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6903C" w14:textId="77777777" w:rsidR="00392926" w:rsidRDefault="00392926"/>
    <w:p w14:paraId="02851367" w14:textId="77777777" w:rsidR="009B6C14" w:rsidRDefault="009B6C14"/>
    <w:sectPr w:rsidR="009B6C14" w:rsidSect="00392926">
      <w:headerReference w:type="default" r:id="rId7"/>
      <w:footerReference w:type="default" r:id="rId8"/>
      <w:headerReference w:type="first" r:id="rId9"/>
      <w:pgSz w:w="11906" w:h="16838"/>
      <w:pgMar w:top="1418" w:right="1418" w:bottom="1418" w:left="283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42AAD" w14:textId="77777777" w:rsidR="00FC389C" w:rsidRDefault="00FC389C" w:rsidP="00392926">
      <w:r>
        <w:separator/>
      </w:r>
    </w:p>
  </w:endnote>
  <w:endnote w:type="continuationSeparator" w:id="0">
    <w:p w14:paraId="57596F8A" w14:textId="77777777" w:rsidR="00FC389C" w:rsidRDefault="00FC389C" w:rsidP="00392926">
      <w:r>
        <w:continuationSeparator/>
      </w:r>
    </w:p>
  </w:endnote>
  <w:endnote w:type="continuationNotice" w:id="1">
    <w:p w14:paraId="5E927E0B" w14:textId="77777777" w:rsidR="00185C55" w:rsidRDefault="00185C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öhne Leicht">
    <w:panose1 w:val="020B0303030202060203"/>
    <w:charset w:val="00"/>
    <w:family w:val="swiss"/>
    <w:notTrueType/>
    <w:pitch w:val="variable"/>
    <w:sig w:usb0="20000007" w:usb1="10000001" w:usb2="00000000" w:usb3="00000000" w:csb0="0000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öhne Kräftig">
    <w:panose1 w:val="020B0603030202060203"/>
    <w:charset w:val="00"/>
    <w:family w:val="swiss"/>
    <w:notTrueType/>
    <w:pitch w:val="variable"/>
    <w:sig w:usb0="20000007" w:usb1="10000001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805452"/>
      <w:docPartObj>
        <w:docPartGallery w:val="Page Numbers (Bottom of Page)"/>
        <w:docPartUnique/>
      </w:docPartObj>
    </w:sdtPr>
    <w:sdtEndPr>
      <w:rPr>
        <w:rFonts w:ascii="Söhne Kräftig" w:hAnsi="Söhne Kräftig"/>
        <w:color w:val="009FE3" w:themeColor="accent1"/>
      </w:rPr>
    </w:sdtEndPr>
    <w:sdtContent>
      <w:p w14:paraId="27A255CB" w14:textId="6A424254" w:rsidR="005B7131" w:rsidRPr="005B7131" w:rsidRDefault="005B7131" w:rsidP="005B7131">
        <w:pPr>
          <w:pStyle w:val="Pieddepage"/>
          <w:jc w:val="right"/>
          <w:rPr>
            <w:rFonts w:ascii="Söhne Kräftig" w:hAnsi="Söhne Kräftig"/>
            <w:color w:val="009FE3" w:themeColor="accent1"/>
          </w:rPr>
        </w:pPr>
        <w:r w:rsidRPr="005B7131">
          <w:rPr>
            <w:rFonts w:ascii="Söhne Kräftig" w:hAnsi="Söhne Kräftig"/>
            <w:color w:val="009FE3" w:themeColor="accent1"/>
          </w:rPr>
          <w:fldChar w:fldCharType="begin"/>
        </w:r>
        <w:r w:rsidRPr="005B7131">
          <w:rPr>
            <w:rFonts w:ascii="Söhne Kräftig" w:hAnsi="Söhne Kräftig"/>
            <w:color w:val="009FE3" w:themeColor="accent1"/>
          </w:rPr>
          <w:instrText>PAGE   \* MERGEFORMAT</w:instrText>
        </w:r>
        <w:r w:rsidRPr="005B7131">
          <w:rPr>
            <w:rFonts w:ascii="Söhne Kräftig" w:hAnsi="Söhne Kräftig"/>
            <w:color w:val="009FE3" w:themeColor="accent1"/>
          </w:rPr>
          <w:fldChar w:fldCharType="separate"/>
        </w:r>
        <w:r w:rsidRPr="005B7131">
          <w:rPr>
            <w:rFonts w:ascii="Söhne Kräftig" w:hAnsi="Söhne Kräftig"/>
            <w:color w:val="009FE3" w:themeColor="accent1"/>
            <w:lang w:val="fr-FR"/>
          </w:rPr>
          <w:t>2</w:t>
        </w:r>
        <w:r w:rsidRPr="005B7131">
          <w:rPr>
            <w:rFonts w:ascii="Söhne Kräftig" w:hAnsi="Söhne Kräftig"/>
            <w:color w:val="009FE3" w:themeColor="accent1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BB40F" w14:textId="77777777" w:rsidR="00FC389C" w:rsidRDefault="00FC389C" w:rsidP="00392926">
      <w:r>
        <w:separator/>
      </w:r>
    </w:p>
  </w:footnote>
  <w:footnote w:type="continuationSeparator" w:id="0">
    <w:p w14:paraId="3E09CAE3" w14:textId="77777777" w:rsidR="00FC389C" w:rsidRDefault="00FC389C" w:rsidP="00392926">
      <w:r>
        <w:continuationSeparator/>
      </w:r>
    </w:p>
  </w:footnote>
  <w:footnote w:type="continuationNotice" w:id="1">
    <w:p w14:paraId="47947677" w14:textId="77777777" w:rsidR="00185C55" w:rsidRDefault="00185C5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46516" w14:textId="131A2BDA" w:rsidR="00392926" w:rsidRDefault="00392926">
    <w:pPr>
      <w:pStyle w:val="En-tte"/>
    </w:pPr>
    <w:r>
      <w:rPr>
        <w:noProof/>
      </w:rPr>
      <w:drawing>
        <wp:anchor distT="0" distB="0" distL="114300" distR="114300" simplePos="0" relativeHeight="251658241" behindDoc="1" locked="1" layoutInCell="1" allowOverlap="1" wp14:anchorId="6E11169F" wp14:editId="1104F0B5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6400" cy="10692000"/>
          <wp:effectExtent l="0" t="0" r="0" b="0"/>
          <wp:wrapNone/>
          <wp:docPr id="993952492" name="Image 9939524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3952492" name="Picture 9939524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4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E664F" w14:textId="23CEED5F" w:rsidR="00392926" w:rsidRDefault="00392926">
    <w:pPr>
      <w:pStyle w:val="En-tte"/>
    </w:pPr>
    <w:r>
      <w:rPr>
        <w:noProof/>
      </w:rPr>
      <w:drawing>
        <wp:anchor distT="0" distB="0" distL="114300" distR="114300" simplePos="0" relativeHeight="251658240" behindDoc="1" locked="1" layoutInCell="1" allowOverlap="1" wp14:anchorId="547518B9" wp14:editId="6EB1CEC0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5230" cy="10691495"/>
          <wp:effectExtent l="0" t="0" r="0" b="0"/>
          <wp:wrapNone/>
          <wp:docPr id="1055337814" name="Image 10553378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533781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551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926"/>
    <w:rsid w:val="00185C55"/>
    <w:rsid w:val="002F52B7"/>
    <w:rsid w:val="00392926"/>
    <w:rsid w:val="005B7131"/>
    <w:rsid w:val="00602C2C"/>
    <w:rsid w:val="006537AE"/>
    <w:rsid w:val="007E2C68"/>
    <w:rsid w:val="009B6C14"/>
    <w:rsid w:val="00B23366"/>
    <w:rsid w:val="00FC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57279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H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7131"/>
    <w:rPr>
      <w:sz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392926"/>
    <w:pPr>
      <w:tabs>
        <w:tab w:val="center" w:pos="4513"/>
        <w:tab w:val="right" w:pos="9026"/>
      </w:tabs>
    </w:pPr>
  </w:style>
  <w:style w:type="character" w:customStyle="1" w:styleId="En-tteCar">
    <w:name w:val="En-tête Car"/>
    <w:basedOn w:val="Policepardfaut"/>
    <w:link w:val="En-tte"/>
    <w:uiPriority w:val="99"/>
    <w:rsid w:val="00392926"/>
  </w:style>
  <w:style w:type="paragraph" w:styleId="Pieddepage">
    <w:name w:val="footer"/>
    <w:basedOn w:val="Normal"/>
    <w:link w:val="PieddepageCar"/>
    <w:uiPriority w:val="99"/>
    <w:unhideWhenUsed/>
    <w:rsid w:val="00392926"/>
    <w:pPr>
      <w:tabs>
        <w:tab w:val="center" w:pos="4513"/>
        <w:tab w:val="right" w:pos="902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929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WISE Philanthropy Advisors">
      <a:dk1>
        <a:srgbClr val="005071"/>
      </a:dk1>
      <a:lt1>
        <a:srgbClr val="FFFFFF"/>
      </a:lt1>
      <a:dk2>
        <a:srgbClr val="44546A"/>
      </a:dk2>
      <a:lt2>
        <a:srgbClr val="E3F7FF"/>
      </a:lt2>
      <a:accent1>
        <a:srgbClr val="009FE3"/>
      </a:accent1>
      <a:accent2>
        <a:srgbClr val="005071"/>
      </a:accent2>
      <a:accent3>
        <a:srgbClr val="E63C1E"/>
      </a:accent3>
      <a:accent4>
        <a:srgbClr val="08A64F"/>
      </a:accent4>
      <a:accent5>
        <a:srgbClr val="FABE2C"/>
      </a:accent5>
      <a:accent6>
        <a:srgbClr val="2C3F41"/>
      </a:accent6>
      <a:hlink>
        <a:srgbClr val="009FE3"/>
      </a:hlink>
      <a:folHlink>
        <a:srgbClr val="009FE3"/>
      </a:folHlink>
    </a:clrScheme>
    <a:fontScheme name="WISE Philanthropy Advisors">
      <a:majorFont>
        <a:latin typeface="Söhne Leicht"/>
        <a:ea typeface=""/>
        <a:cs typeface=""/>
      </a:majorFont>
      <a:minorFont>
        <a:latin typeface="Söhne Leic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aminima</dc:creator>
  <cp:keywords/>
  <dc:description/>
  <cp:lastModifiedBy>Fabien Bergerat</cp:lastModifiedBy>
  <cp:revision>2</cp:revision>
  <dcterms:created xsi:type="dcterms:W3CDTF">2023-10-25T16:21:00Z</dcterms:created>
  <dcterms:modified xsi:type="dcterms:W3CDTF">2023-10-25T16:21:00Z</dcterms:modified>
</cp:coreProperties>
</file>